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64B9" w14:textId="7AE3CF2A" w:rsidR="004F0494" w:rsidRPr="004F0494" w:rsidRDefault="004F0494" w:rsidP="004F0494">
      <w:r w:rsidRPr="004F0494">
        <w:drawing>
          <wp:inline distT="0" distB="0" distL="0" distR="0" wp14:anchorId="3140332F" wp14:editId="2B1FB808">
            <wp:extent cx="904875" cy="904875"/>
            <wp:effectExtent l="0" t="0" r="9525" b="9525"/>
            <wp:docPr id="14640474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CCE19" w14:textId="77777777" w:rsidR="004F0494" w:rsidRPr="004F0494" w:rsidRDefault="004F0494" w:rsidP="004F0494">
      <w:pPr>
        <w:rPr>
          <w:b/>
          <w:bCs/>
        </w:rPr>
      </w:pPr>
      <w:proofErr w:type="spellStart"/>
      <w:r w:rsidRPr="004F0494">
        <w:rPr>
          <w:b/>
          <w:bCs/>
        </w:rPr>
        <w:t>SpeedClean</w:t>
      </w:r>
      <w:proofErr w:type="spellEnd"/>
    </w:p>
    <w:p w14:paraId="71BB5418" w14:textId="77777777" w:rsidR="004F0494" w:rsidRPr="004F0494" w:rsidRDefault="004F0494" w:rsidP="004F0494">
      <w:pPr>
        <w:rPr>
          <w:b/>
          <w:bCs/>
        </w:rPr>
      </w:pPr>
      <w:proofErr w:type="spellStart"/>
      <w:r w:rsidRPr="004F0494">
        <w:rPr>
          <w:b/>
          <w:bCs/>
        </w:rPr>
        <w:t>Snadné</w:t>
      </w:r>
      <w:proofErr w:type="spellEnd"/>
      <w:r w:rsidRPr="004F0494">
        <w:rPr>
          <w:b/>
          <w:bCs/>
        </w:rPr>
        <w:t xml:space="preserve"> </w:t>
      </w:r>
      <w:proofErr w:type="spellStart"/>
      <w:r w:rsidRPr="004F0494">
        <w:rPr>
          <w:b/>
          <w:bCs/>
        </w:rPr>
        <w:t>odstraňování</w:t>
      </w:r>
      <w:proofErr w:type="spellEnd"/>
      <w:r w:rsidRPr="004F0494">
        <w:rPr>
          <w:b/>
          <w:bCs/>
        </w:rPr>
        <w:t xml:space="preserve"> </w:t>
      </w:r>
      <w:proofErr w:type="spellStart"/>
      <w:r w:rsidRPr="004F0494">
        <w:rPr>
          <w:b/>
          <w:bCs/>
        </w:rPr>
        <w:t>vodního</w:t>
      </w:r>
      <w:proofErr w:type="spellEnd"/>
      <w:r w:rsidRPr="004F0494">
        <w:rPr>
          <w:b/>
          <w:bCs/>
        </w:rPr>
        <w:t xml:space="preserve"> </w:t>
      </w:r>
      <w:proofErr w:type="spellStart"/>
      <w:r w:rsidRPr="004F0494">
        <w:rPr>
          <w:b/>
          <w:bCs/>
        </w:rPr>
        <w:t>kamene</w:t>
      </w:r>
      <w:proofErr w:type="spellEnd"/>
    </w:p>
    <w:p w14:paraId="3A9613B5" w14:textId="77777777" w:rsidR="004F0494" w:rsidRPr="004F0494" w:rsidRDefault="004F0494" w:rsidP="004F0494">
      <w:proofErr w:type="spellStart"/>
      <w:r w:rsidRPr="004F0494">
        <w:t>Jakékoliv</w:t>
      </w:r>
      <w:proofErr w:type="spellEnd"/>
      <w:r w:rsidRPr="004F0494">
        <w:t xml:space="preserve"> </w:t>
      </w:r>
      <w:proofErr w:type="spellStart"/>
      <w:r w:rsidRPr="004F0494">
        <w:t>případné</w:t>
      </w:r>
      <w:proofErr w:type="spellEnd"/>
      <w:r w:rsidRPr="004F0494">
        <w:t xml:space="preserve"> </w:t>
      </w:r>
      <w:proofErr w:type="spellStart"/>
      <w:r w:rsidRPr="004F0494">
        <w:t>usazeniny</w:t>
      </w:r>
      <w:proofErr w:type="spellEnd"/>
      <w:r w:rsidRPr="004F0494">
        <w:t xml:space="preserve"> </w:t>
      </w:r>
      <w:proofErr w:type="spellStart"/>
      <w:r w:rsidRPr="004F0494">
        <w:t>vodního</w:t>
      </w:r>
      <w:proofErr w:type="spellEnd"/>
      <w:r w:rsidRPr="004F0494">
        <w:t xml:space="preserve"> </w:t>
      </w:r>
      <w:proofErr w:type="spellStart"/>
      <w:r w:rsidRPr="004F0494">
        <w:t>kamene</w:t>
      </w:r>
      <w:proofErr w:type="spellEnd"/>
      <w:r w:rsidRPr="004F0494">
        <w:t xml:space="preserve"> </w:t>
      </w:r>
      <w:proofErr w:type="spellStart"/>
      <w:r w:rsidRPr="004F0494">
        <w:t>lze</w:t>
      </w:r>
      <w:proofErr w:type="spellEnd"/>
      <w:r w:rsidRPr="004F0494">
        <w:t xml:space="preserve"> </w:t>
      </w:r>
      <w:proofErr w:type="spellStart"/>
      <w:r w:rsidRPr="004F0494">
        <w:t>odstranit</w:t>
      </w:r>
      <w:proofErr w:type="spellEnd"/>
      <w:r w:rsidRPr="004F0494">
        <w:t xml:space="preserve"> </w:t>
      </w:r>
      <w:proofErr w:type="spellStart"/>
      <w:r w:rsidRPr="004F0494">
        <w:t>jednoduše</w:t>
      </w:r>
      <w:proofErr w:type="spellEnd"/>
      <w:r w:rsidRPr="004F0494">
        <w:t xml:space="preserve"> </w:t>
      </w:r>
      <w:proofErr w:type="spellStart"/>
      <w:r w:rsidRPr="004F0494">
        <w:t>otřením</w:t>
      </w:r>
      <w:proofErr w:type="spellEnd"/>
      <w:r w:rsidRPr="004F0494">
        <w:t xml:space="preserve"> </w:t>
      </w:r>
      <w:proofErr w:type="spellStart"/>
      <w:r w:rsidRPr="004F0494">
        <w:t>sprchové</w:t>
      </w:r>
      <w:proofErr w:type="spellEnd"/>
      <w:r w:rsidRPr="004F0494">
        <w:t xml:space="preserve"> </w:t>
      </w:r>
      <w:proofErr w:type="spellStart"/>
      <w:r w:rsidRPr="004F0494">
        <w:t>hlavice</w:t>
      </w:r>
      <w:proofErr w:type="spellEnd"/>
      <w:r w:rsidRPr="004F0494">
        <w:t xml:space="preserve"> </w:t>
      </w:r>
      <w:proofErr w:type="spellStart"/>
      <w:r w:rsidRPr="004F0494">
        <w:t>hadříkem</w:t>
      </w:r>
      <w:proofErr w:type="spellEnd"/>
      <w:r w:rsidRPr="004F0494">
        <w:t xml:space="preserve"> </w:t>
      </w:r>
      <w:proofErr w:type="spellStart"/>
      <w:r w:rsidRPr="004F0494">
        <w:t>nebo</w:t>
      </w:r>
      <w:proofErr w:type="spellEnd"/>
      <w:r w:rsidRPr="004F0494">
        <w:t xml:space="preserve"> </w:t>
      </w:r>
      <w:proofErr w:type="spellStart"/>
      <w:r w:rsidRPr="004F0494">
        <w:t>dokonce</w:t>
      </w:r>
      <w:proofErr w:type="spellEnd"/>
      <w:r w:rsidRPr="004F0494">
        <w:t xml:space="preserve"> </w:t>
      </w:r>
      <w:proofErr w:type="spellStart"/>
      <w:r w:rsidRPr="004F0494">
        <w:t>rukou</w:t>
      </w:r>
      <w:proofErr w:type="spellEnd"/>
      <w:r w:rsidRPr="004F0494">
        <w:t>.</w:t>
      </w:r>
    </w:p>
    <w:p w14:paraId="2A7EE265" w14:textId="77777777" w:rsidR="004F0494" w:rsidRPr="004F0494" w:rsidRDefault="004F0494" w:rsidP="004F0494">
      <w:pPr>
        <w:rPr>
          <w:b/>
          <w:bCs/>
        </w:rPr>
      </w:pPr>
      <w:proofErr w:type="spellStart"/>
      <w:r w:rsidRPr="004F0494">
        <w:rPr>
          <w:b/>
          <w:bCs/>
        </w:rPr>
        <w:t>Snadné</w:t>
      </w:r>
      <w:proofErr w:type="spellEnd"/>
      <w:r w:rsidRPr="004F0494">
        <w:rPr>
          <w:b/>
          <w:bCs/>
        </w:rPr>
        <w:t xml:space="preserve"> </w:t>
      </w:r>
      <w:proofErr w:type="spellStart"/>
      <w:r w:rsidRPr="004F0494">
        <w:rPr>
          <w:b/>
          <w:bCs/>
        </w:rPr>
        <w:t>odstraňování</w:t>
      </w:r>
      <w:proofErr w:type="spellEnd"/>
      <w:r w:rsidRPr="004F0494">
        <w:rPr>
          <w:b/>
          <w:bCs/>
        </w:rPr>
        <w:t xml:space="preserve"> </w:t>
      </w:r>
      <w:proofErr w:type="spellStart"/>
      <w:r w:rsidRPr="004F0494">
        <w:rPr>
          <w:b/>
          <w:bCs/>
        </w:rPr>
        <w:t>vodního</w:t>
      </w:r>
      <w:proofErr w:type="spellEnd"/>
      <w:r w:rsidRPr="004F0494">
        <w:rPr>
          <w:b/>
          <w:bCs/>
        </w:rPr>
        <w:t xml:space="preserve"> </w:t>
      </w:r>
      <w:proofErr w:type="spellStart"/>
      <w:r w:rsidRPr="004F0494">
        <w:rPr>
          <w:b/>
          <w:bCs/>
        </w:rPr>
        <w:t>kamene</w:t>
      </w:r>
      <w:proofErr w:type="spellEnd"/>
      <w:r w:rsidRPr="004F0494">
        <w:rPr>
          <w:b/>
          <w:bCs/>
        </w:rPr>
        <w:t xml:space="preserve"> pro </w:t>
      </w:r>
      <w:proofErr w:type="spellStart"/>
      <w:r w:rsidRPr="004F0494">
        <w:rPr>
          <w:b/>
          <w:bCs/>
        </w:rPr>
        <w:t>stále</w:t>
      </w:r>
      <w:proofErr w:type="spellEnd"/>
      <w:r w:rsidRPr="004F0494">
        <w:rPr>
          <w:b/>
          <w:bCs/>
        </w:rPr>
        <w:t xml:space="preserve"> </w:t>
      </w:r>
      <w:proofErr w:type="spellStart"/>
      <w:r w:rsidRPr="004F0494">
        <w:rPr>
          <w:b/>
          <w:bCs/>
        </w:rPr>
        <w:t>bezchybný</w:t>
      </w:r>
      <w:proofErr w:type="spellEnd"/>
      <w:r w:rsidRPr="004F0494">
        <w:rPr>
          <w:b/>
          <w:bCs/>
        </w:rPr>
        <w:t xml:space="preserve"> </w:t>
      </w:r>
      <w:proofErr w:type="spellStart"/>
      <w:r w:rsidRPr="004F0494">
        <w:rPr>
          <w:b/>
          <w:bCs/>
        </w:rPr>
        <w:t>výkon</w:t>
      </w:r>
      <w:proofErr w:type="spellEnd"/>
    </w:p>
    <w:p w14:paraId="60BFF5C9" w14:textId="77777777" w:rsidR="004F0494" w:rsidRPr="004F0494" w:rsidRDefault="004F0494" w:rsidP="004F0494">
      <w:proofErr w:type="spellStart"/>
      <w:r w:rsidRPr="004F0494">
        <w:t>Před</w:t>
      </w:r>
      <w:proofErr w:type="spellEnd"/>
      <w:r w:rsidRPr="004F0494">
        <w:t xml:space="preserve"> </w:t>
      </w:r>
      <w:proofErr w:type="spellStart"/>
      <w:r w:rsidRPr="004F0494">
        <w:t>umístěním</w:t>
      </w:r>
      <w:proofErr w:type="spellEnd"/>
      <w:r w:rsidRPr="004F0494">
        <w:t xml:space="preserve"> do </w:t>
      </w:r>
      <w:proofErr w:type="spellStart"/>
      <w:r w:rsidRPr="004F0494">
        <w:t>sprchového</w:t>
      </w:r>
      <w:proofErr w:type="spellEnd"/>
      <w:r w:rsidRPr="004F0494">
        <w:t xml:space="preserve"> </w:t>
      </w:r>
      <w:proofErr w:type="spellStart"/>
      <w:r w:rsidRPr="004F0494">
        <w:t>koutu</w:t>
      </w:r>
      <w:proofErr w:type="spellEnd"/>
      <w:r w:rsidRPr="004F0494">
        <w:t xml:space="preserve"> </w:t>
      </w:r>
      <w:proofErr w:type="spellStart"/>
      <w:r w:rsidRPr="004F0494">
        <w:t>projdou</w:t>
      </w:r>
      <w:proofErr w:type="spellEnd"/>
      <w:r w:rsidRPr="004F0494">
        <w:t xml:space="preserve"> </w:t>
      </w:r>
      <w:proofErr w:type="spellStart"/>
      <w:r w:rsidRPr="004F0494">
        <w:t>sprchy</w:t>
      </w:r>
      <w:proofErr w:type="spellEnd"/>
      <w:r w:rsidRPr="004F0494">
        <w:t xml:space="preserve"> GROHE </w:t>
      </w:r>
      <w:proofErr w:type="spellStart"/>
      <w:r w:rsidRPr="004F0494">
        <w:t>intenzivním</w:t>
      </w:r>
      <w:proofErr w:type="spellEnd"/>
      <w:r w:rsidRPr="004F0494">
        <w:t xml:space="preserve"> </w:t>
      </w:r>
      <w:proofErr w:type="spellStart"/>
      <w:r w:rsidRPr="004F0494">
        <w:t>procesem</w:t>
      </w:r>
      <w:proofErr w:type="spellEnd"/>
      <w:r w:rsidRPr="004F0494">
        <w:t xml:space="preserve"> </w:t>
      </w:r>
      <w:proofErr w:type="spellStart"/>
      <w:r w:rsidRPr="004F0494">
        <w:t>pečlivého</w:t>
      </w:r>
      <w:proofErr w:type="spellEnd"/>
      <w:r w:rsidRPr="004F0494">
        <w:t xml:space="preserve"> </w:t>
      </w:r>
      <w:proofErr w:type="spellStart"/>
      <w:r w:rsidRPr="004F0494">
        <w:t>návrhu</w:t>
      </w:r>
      <w:proofErr w:type="spellEnd"/>
      <w:r w:rsidRPr="004F0494">
        <w:t xml:space="preserve"> a </w:t>
      </w:r>
      <w:proofErr w:type="spellStart"/>
      <w:r w:rsidRPr="004F0494">
        <w:t>vývoje</w:t>
      </w:r>
      <w:proofErr w:type="spellEnd"/>
      <w:r w:rsidRPr="004F0494">
        <w:t xml:space="preserve"> </w:t>
      </w:r>
      <w:proofErr w:type="spellStart"/>
      <w:r w:rsidRPr="004F0494">
        <w:t>zakončeného</w:t>
      </w:r>
      <w:proofErr w:type="spellEnd"/>
      <w:r w:rsidRPr="004F0494">
        <w:t xml:space="preserve"> </w:t>
      </w:r>
      <w:proofErr w:type="spellStart"/>
      <w:r w:rsidRPr="004F0494">
        <w:t>moderním</w:t>
      </w:r>
      <w:proofErr w:type="spellEnd"/>
      <w:r w:rsidRPr="004F0494">
        <w:t xml:space="preserve"> </w:t>
      </w:r>
      <w:proofErr w:type="spellStart"/>
      <w:r w:rsidRPr="004F0494">
        <w:t>výrobním</w:t>
      </w:r>
      <w:proofErr w:type="spellEnd"/>
      <w:r w:rsidRPr="004F0494">
        <w:t xml:space="preserve"> </w:t>
      </w:r>
      <w:proofErr w:type="spellStart"/>
      <w:r w:rsidRPr="004F0494">
        <w:t>procesem</w:t>
      </w:r>
      <w:proofErr w:type="spellEnd"/>
      <w:r w:rsidRPr="004F0494">
        <w:t xml:space="preserve"> a </w:t>
      </w:r>
      <w:proofErr w:type="spellStart"/>
      <w:r w:rsidRPr="004F0494">
        <w:t>náročnými</w:t>
      </w:r>
      <w:proofErr w:type="spellEnd"/>
      <w:r w:rsidRPr="004F0494">
        <w:t xml:space="preserve"> testy </w:t>
      </w:r>
      <w:proofErr w:type="spellStart"/>
      <w:r w:rsidRPr="004F0494">
        <w:t>kontroly</w:t>
      </w:r>
      <w:proofErr w:type="spellEnd"/>
      <w:r w:rsidRPr="004F0494">
        <w:t xml:space="preserve"> </w:t>
      </w:r>
      <w:proofErr w:type="spellStart"/>
      <w:r w:rsidRPr="004F0494">
        <w:t>kvality</w:t>
      </w:r>
      <w:proofErr w:type="spellEnd"/>
      <w:r w:rsidRPr="004F0494">
        <w:t xml:space="preserve">. </w:t>
      </w:r>
      <w:proofErr w:type="spellStart"/>
      <w:r w:rsidRPr="004F0494">
        <w:t>Výsledkem</w:t>
      </w:r>
      <w:proofErr w:type="spellEnd"/>
      <w:r w:rsidRPr="004F0494">
        <w:t xml:space="preserve"> je </w:t>
      </w:r>
      <w:proofErr w:type="spellStart"/>
      <w:r w:rsidRPr="004F0494">
        <w:t>produkt</w:t>
      </w:r>
      <w:proofErr w:type="spellEnd"/>
      <w:r w:rsidRPr="004F0494">
        <w:t xml:space="preserve">, </w:t>
      </w:r>
      <w:proofErr w:type="spellStart"/>
      <w:r w:rsidRPr="004F0494">
        <w:t>který</w:t>
      </w:r>
      <w:proofErr w:type="spellEnd"/>
      <w:r w:rsidRPr="004F0494">
        <w:t xml:space="preserve"> </w:t>
      </w:r>
      <w:proofErr w:type="spellStart"/>
      <w:r w:rsidRPr="004F0494">
        <w:t>kombinuje</w:t>
      </w:r>
      <w:proofErr w:type="spellEnd"/>
      <w:r w:rsidRPr="004F0494">
        <w:t xml:space="preserve"> </w:t>
      </w:r>
      <w:proofErr w:type="spellStart"/>
      <w:r w:rsidRPr="004F0494">
        <w:t>pohodlí</w:t>
      </w:r>
      <w:proofErr w:type="spellEnd"/>
      <w:r w:rsidRPr="004F0494">
        <w:t xml:space="preserve"> a </w:t>
      </w:r>
      <w:proofErr w:type="spellStart"/>
      <w:r w:rsidRPr="004F0494">
        <w:t>udržitelnost</w:t>
      </w:r>
      <w:proofErr w:type="spellEnd"/>
      <w:r w:rsidRPr="004F0494">
        <w:t xml:space="preserve">, </w:t>
      </w:r>
      <w:proofErr w:type="spellStart"/>
      <w:r w:rsidRPr="004F0494">
        <w:t>což</w:t>
      </w:r>
      <w:proofErr w:type="spellEnd"/>
      <w:r w:rsidRPr="004F0494">
        <w:t xml:space="preserve"> </w:t>
      </w:r>
      <w:proofErr w:type="spellStart"/>
      <w:r w:rsidRPr="004F0494">
        <w:t>znamená</w:t>
      </w:r>
      <w:proofErr w:type="spellEnd"/>
      <w:r w:rsidRPr="004F0494">
        <w:t xml:space="preserve"> </w:t>
      </w:r>
      <w:proofErr w:type="spellStart"/>
      <w:r w:rsidRPr="004F0494">
        <w:t>na</w:t>
      </w:r>
      <w:proofErr w:type="spellEnd"/>
      <w:r w:rsidRPr="004F0494">
        <w:t xml:space="preserve"> </w:t>
      </w:r>
      <w:proofErr w:type="spellStart"/>
      <w:r w:rsidRPr="004F0494">
        <w:t>jednu</w:t>
      </w:r>
      <w:proofErr w:type="spellEnd"/>
      <w:r w:rsidRPr="004F0494">
        <w:t xml:space="preserve"> </w:t>
      </w:r>
      <w:proofErr w:type="spellStart"/>
      <w:r w:rsidRPr="004F0494">
        <w:t>stranu</w:t>
      </w:r>
      <w:proofErr w:type="spellEnd"/>
      <w:r w:rsidRPr="004F0494">
        <w:t xml:space="preserve"> </w:t>
      </w:r>
      <w:proofErr w:type="spellStart"/>
      <w:r w:rsidRPr="004F0494">
        <w:t>optimalizovanou</w:t>
      </w:r>
      <w:proofErr w:type="spellEnd"/>
      <w:r w:rsidRPr="004F0494">
        <w:t xml:space="preserve"> </w:t>
      </w:r>
      <w:proofErr w:type="spellStart"/>
      <w:r w:rsidRPr="004F0494">
        <w:t>hmotnost</w:t>
      </w:r>
      <w:proofErr w:type="spellEnd"/>
      <w:r w:rsidRPr="004F0494">
        <w:t xml:space="preserve"> a </w:t>
      </w:r>
      <w:proofErr w:type="spellStart"/>
      <w:r w:rsidRPr="004F0494">
        <w:t>snadnou</w:t>
      </w:r>
      <w:proofErr w:type="spellEnd"/>
      <w:r w:rsidRPr="004F0494">
        <w:t xml:space="preserve"> </w:t>
      </w:r>
      <w:proofErr w:type="spellStart"/>
      <w:r w:rsidRPr="004F0494">
        <w:t>manipulaci</w:t>
      </w:r>
      <w:proofErr w:type="spellEnd"/>
      <w:r w:rsidRPr="004F0494">
        <w:t xml:space="preserve">, ale </w:t>
      </w:r>
      <w:proofErr w:type="spellStart"/>
      <w:r w:rsidRPr="004F0494">
        <w:t>také</w:t>
      </w:r>
      <w:proofErr w:type="spellEnd"/>
      <w:r w:rsidRPr="004F0494">
        <w:t xml:space="preserve"> </w:t>
      </w:r>
      <w:proofErr w:type="spellStart"/>
      <w:r w:rsidRPr="004F0494">
        <w:t>dlouhou</w:t>
      </w:r>
      <w:proofErr w:type="spellEnd"/>
      <w:r w:rsidRPr="004F0494">
        <w:t xml:space="preserve"> </w:t>
      </w:r>
      <w:proofErr w:type="spellStart"/>
      <w:r w:rsidRPr="004F0494">
        <w:t>životnost</w:t>
      </w:r>
      <w:proofErr w:type="spellEnd"/>
      <w:r w:rsidRPr="004F0494">
        <w:t xml:space="preserve"> a </w:t>
      </w:r>
      <w:proofErr w:type="spellStart"/>
      <w:r w:rsidRPr="004F0494">
        <w:t>spolehlivost</w:t>
      </w:r>
      <w:proofErr w:type="spellEnd"/>
      <w:r w:rsidRPr="004F0494">
        <w:t xml:space="preserve"> </w:t>
      </w:r>
      <w:proofErr w:type="spellStart"/>
      <w:r w:rsidRPr="004F0494">
        <w:t>na</w:t>
      </w:r>
      <w:proofErr w:type="spellEnd"/>
      <w:r w:rsidRPr="004F0494">
        <w:t xml:space="preserve"> </w:t>
      </w:r>
      <w:proofErr w:type="spellStart"/>
      <w:r w:rsidRPr="004F0494">
        <w:t>druhé</w:t>
      </w:r>
      <w:proofErr w:type="spellEnd"/>
      <w:r w:rsidRPr="004F0494">
        <w:t xml:space="preserve"> </w:t>
      </w:r>
      <w:proofErr w:type="spellStart"/>
      <w:r w:rsidRPr="004F0494">
        <w:t>straně</w:t>
      </w:r>
      <w:proofErr w:type="spellEnd"/>
      <w:r w:rsidRPr="004F0494">
        <w:t xml:space="preserve">. Co </w:t>
      </w:r>
      <w:proofErr w:type="spellStart"/>
      <w:r w:rsidRPr="004F0494">
        <w:t>může</w:t>
      </w:r>
      <w:proofErr w:type="spellEnd"/>
      <w:r w:rsidRPr="004F0494">
        <w:t xml:space="preserve"> </w:t>
      </w:r>
      <w:proofErr w:type="spellStart"/>
      <w:r w:rsidRPr="004F0494">
        <w:t>být</w:t>
      </w:r>
      <w:proofErr w:type="spellEnd"/>
      <w:r w:rsidRPr="004F0494">
        <w:t xml:space="preserve"> </w:t>
      </w:r>
      <w:proofErr w:type="spellStart"/>
      <w:r w:rsidRPr="004F0494">
        <w:t>otravnější</w:t>
      </w:r>
      <w:proofErr w:type="spellEnd"/>
      <w:r w:rsidRPr="004F0494">
        <w:t xml:space="preserve"> </w:t>
      </w:r>
      <w:proofErr w:type="spellStart"/>
      <w:r w:rsidRPr="004F0494">
        <w:t>než</w:t>
      </w:r>
      <w:proofErr w:type="spellEnd"/>
      <w:r w:rsidRPr="004F0494">
        <w:t xml:space="preserve"> </w:t>
      </w:r>
      <w:proofErr w:type="spellStart"/>
      <w:r w:rsidRPr="004F0494">
        <w:t>muset</w:t>
      </w:r>
      <w:proofErr w:type="spellEnd"/>
      <w:r w:rsidRPr="004F0494">
        <w:t xml:space="preserve"> </w:t>
      </w:r>
      <w:proofErr w:type="spellStart"/>
      <w:r w:rsidRPr="004F0494">
        <w:t>neustále</w:t>
      </w:r>
      <w:proofErr w:type="spellEnd"/>
      <w:r w:rsidRPr="004F0494">
        <w:t xml:space="preserve"> </w:t>
      </w:r>
      <w:proofErr w:type="spellStart"/>
      <w:r w:rsidRPr="004F0494">
        <w:t>opravovat</w:t>
      </w:r>
      <w:proofErr w:type="spellEnd"/>
      <w:r w:rsidRPr="004F0494">
        <w:t xml:space="preserve"> </w:t>
      </w:r>
      <w:proofErr w:type="spellStart"/>
      <w:r w:rsidRPr="004F0494">
        <w:t>nebo</w:t>
      </w:r>
      <w:proofErr w:type="spellEnd"/>
      <w:r w:rsidRPr="004F0494">
        <w:t xml:space="preserve"> </w:t>
      </w:r>
      <w:proofErr w:type="spellStart"/>
      <w:r w:rsidRPr="004F0494">
        <w:t>měnit</w:t>
      </w:r>
      <w:proofErr w:type="spellEnd"/>
      <w:r w:rsidRPr="004F0494">
        <w:t xml:space="preserve"> </w:t>
      </w:r>
      <w:proofErr w:type="spellStart"/>
      <w:r w:rsidRPr="004F0494">
        <w:t>sprchovou</w:t>
      </w:r>
      <w:proofErr w:type="spellEnd"/>
      <w:r w:rsidRPr="004F0494">
        <w:t xml:space="preserve"> </w:t>
      </w:r>
      <w:proofErr w:type="spellStart"/>
      <w:r w:rsidRPr="004F0494">
        <w:t>hlavici</w:t>
      </w:r>
      <w:proofErr w:type="spellEnd"/>
      <w:r w:rsidRPr="004F0494">
        <w:t>?</w:t>
      </w:r>
      <w:r w:rsidRPr="004F0494">
        <w:br/>
      </w:r>
      <w:r w:rsidRPr="004F0494">
        <w:br/>
      </w:r>
      <w:proofErr w:type="spellStart"/>
      <w:r w:rsidRPr="004F0494">
        <w:t>Ucpané</w:t>
      </w:r>
      <w:proofErr w:type="spellEnd"/>
      <w:r w:rsidRPr="004F0494">
        <w:t xml:space="preserve"> </w:t>
      </w:r>
      <w:proofErr w:type="spellStart"/>
      <w:r w:rsidRPr="004F0494">
        <w:t>trysky</w:t>
      </w:r>
      <w:proofErr w:type="spellEnd"/>
      <w:r w:rsidRPr="004F0494">
        <w:t xml:space="preserve"> a </w:t>
      </w:r>
      <w:proofErr w:type="spellStart"/>
      <w:r w:rsidRPr="004F0494">
        <w:t>potřeba</w:t>
      </w:r>
      <w:proofErr w:type="spellEnd"/>
      <w:r w:rsidRPr="004F0494">
        <w:t xml:space="preserve"> </w:t>
      </w:r>
      <w:proofErr w:type="spellStart"/>
      <w:r w:rsidRPr="004F0494">
        <w:t>jejich</w:t>
      </w:r>
      <w:proofErr w:type="spellEnd"/>
      <w:r w:rsidRPr="004F0494">
        <w:t xml:space="preserve"> </w:t>
      </w:r>
      <w:proofErr w:type="spellStart"/>
      <w:r w:rsidRPr="004F0494">
        <w:t>častého</w:t>
      </w:r>
      <w:proofErr w:type="spellEnd"/>
      <w:r w:rsidRPr="004F0494">
        <w:t xml:space="preserve"> </w:t>
      </w:r>
      <w:proofErr w:type="spellStart"/>
      <w:r w:rsidRPr="004F0494">
        <w:t>čištění</w:t>
      </w:r>
      <w:proofErr w:type="spellEnd"/>
      <w:r w:rsidRPr="004F0494">
        <w:t xml:space="preserve"> </w:t>
      </w:r>
      <w:proofErr w:type="spellStart"/>
      <w:r w:rsidRPr="004F0494">
        <w:t>může</w:t>
      </w:r>
      <w:proofErr w:type="spellEnd"/>
      <w:r w:rsidRPr="004F0494">
        <w:t xml:space="preserve"> </w:t>
      </w:r>
      <w:proofErr w:type="spellStart"/>
      <w:r w:rsidRPr="004F0494">
        <w:t>rovněž</w:t>
      </w:r>
      <w:proofErr w:type="spellEnd"/>
      <w:r w:rsidRPr="004F0494">
        <w:t xml:space="preserve"> </w:t>
      </w:r>
      <w:proofErr w:type="spellStart"/>
      <w:r w:rsidRPr="004F0494">
        <w:t>snížit</w:t>
      </w:r>
      <w:proofErr w:type="spellEnd"/>
      <w:r w:rsidRPr="004F0494">
        <w:t xml:space="preserve"> </w:t>
      </w:r>
      <w:proofErr w:type="spellStart"/>
      <w:r w:rsidRPr="004F0494">
        <w:t>celkový</w:t>
      </w:r>
      <w:proofErr w:type="spellEnd"/>
      <w:r w:rsidRPr="004F0494">
        <w:t xml:space="preserve"> </w:t>
      </w:r>
      <w:proofErr w:type="spellStart"/>
      <w:r w:rsidRPr="004F0494">
        <w:t>požitek</w:t>
      </w:r>
      <w:proofErr w:type="spellEnd"/>
      <w:r w:rsidRPr="004F0494">
        <w:t xml:space="preserve"> ze </w:t>
      </w:r>
      <w:proofErr w:type="spellStart"/>
      <w:r w:rsidRPr="004F0494">
        <w:t>sprchování</w:t>
      </w:r>
      <w:proofErr w:type="spellEnd"/>
      <w:r w:rsidRPr="004F0494">
        <w:t xml:space="preserve">. Z toho </w:t>
      </w:r>
      <w:proofErr w:type="spellStart"/>
      <w:r w:rsidRPr="004F0494">
        <w:t>důvodu</w:t>
      </w:r>
      <w:proofErr w:type="spellEnd"/>
      <w:r w:rsidRPr="004F0494">
        <w:t xml:space="preserve"> </w:t>
      </w:r>
      <w:proofErr w:type="spellStart"/>
      <w:r w:rsidRPr="004F0494">
        <w:t>společnost</w:t>
      </w:r>
      <w:proofErr w:type="spellEnd"/>
      <w:r w:rsidRPr="004F0494">
        <w:t xml:space="preserve"> GROHE </w:t>
      </w:r>
      <w:proofErr w:type="spellStart"/>
      <w:r w:rsidRPr="004F0494">
        <w:t>vyvinula</w:t>
      </w:r>
      <w:proofErr w:type="spellEnd"/>
      <w:r w:rsidRPr="004F0494">
        <w:t xml:space="preserve"> </w:t>
      </w:r>
      <w:proofErr w:type="spellStart"/>
      <w:r w:rsidRPr="004F0494">
        <w:t>technologii</w:t>
      </w:r>
      <w:proofErr w:type="spellEnd"/>
      <w:r w:rsidRPr="004F0494">
        <w:t> </w:t>
      </w:r>
      <w:proofErr w:type="spellStart"/>
      <w:r w:rsidRPr="004F0494">
        <w:rPr>
          <w:b/>
          <w:bCs/>
        </w:rPr>
        <w:t>SpeedClean</w:t>
      </w:r>
      <w:proofErr w:type="spellEnd"/>
      <w:r w:rsidRPr="004F0494">
        <w:t xml:space="preserve">. </w:t>
      </w:r>
      <w:proofErr w:type="spellStart"/>
      <w:r w:rsidRPr="004F0494">
        <w:t>Tento</w:t>
      </w:r>
      <w:proofErr w:type="spellEnd"/>
      <w:r w:rsidRPr="004F0494">
        <w:t xml:space="preserve"> </w:t>
      </w:r>
      <w:proofErr w:type="spellStart"/>
      <w:r w:rsidRPr="004F0494">
        <w:t>speciální</w:t>
      </w:r>
      <w:proofErr w:type="spellEnd"/>
      <w:r w:rsidRPr="004F0494">
        <w:t xml:space="preserve"> </w:t>
      </w:r>
      <w:proofErr w:type="spellStart"/>
      <w:r w:rsidRPr="004F0494">
        <w:t>systém</w:t>
      </w:r>
      <w:proofErr w:type="spellEnd"/>
      <w:r w:rsidRPr="004F0494">
        <w:t xml:space="preserve"> pro </w:t>
      </w:r>
      <w:proofErr w:type="spellStart"/>
      <w:r w:rsidRPr="004F0494">
        <w:t>sprchové</w:t>
      </w:r>
      <w:proofErr w:type="spellEnd"/>
      <w:r w:rsidRPr="004F0494">
        <w:t xml:space="preserve"> </w:t>
      </w:r>
      <w:proofErr w:type="spellStart"/>
      <w:r w:rsidRPr="004F0494">
        <w:t>hlavice</w:t>
      </w:r>
      <w:proofErr w:type="spellEnd"/>
      <w:r w:rsidRPr="004F0494">
        <w:t xml:space="preserve"> </w:t>
      </w:r>
      <w:proofErr w:type="spellStart"/>
      <w:r w:rsidRPr="004F0494">
        <w:t>nejen</w:t>
      </w:r>
      <w:proofErr w:type="spellEnd"/>
      <w:r w:rsidRPr="004F0494">
        <w:t xml:space="preserve"> </w:t>
      </w:r>
      <w:proofErr w:type="spellStart"/>
      <w:r w:rsidRPr="004F0494">
        <w:t>zabraňuje</w:t>
      </w:r>
      <w:proofErr w:type="spellEnd"/>
      <w:r w:rsidRPr="004F0494">
        <w:t xml:space="preserve"> </w:t>
      </w:r>
      <w:proofErr w:type="spellStart"/>
      <w:r w:rsidRPr="004F0494">
        <w:t>usazování</w:t>
      </w:r>
      <w:proofErr w:type="spellEnd"/>
      <w:r w:rsidRPr="004F0494">
        <w:t xml:space="preserve"> </w:t>
      </w:r>
      <w:proofErr w:type="spellStart"/>
      <w:r w:rsidRPr="004F0494">
        <w:t>vodního</w:t>
      </w:r>
      <w:proofErr w:type="spellEnd"/>
      <w:r w:rsidRPr="004F0494">
        <w:t xml:space="preserve"> </w:t>
      </w:r>
      <w:proofErr w:type="spellStart"/>
      <w:r w:rsidRPr="004F0494">
        <w:t>kamene</w:t>
      </w:r>
      <w:proofErr w:type="spellEnd"/>
      <w:r w:rsidRPr="004F0494">
        <w:t xml:space="preserve">, ale </w:t>
      </w:r>
      <w:proofErr w:type="spellStart"/>
      <w:r w:rsidRPr="004F0494">
        <w:t>také</w:t>
      </w:r>
      <w:proofErr w:type="spellEnd"/>
      <w:r w:rsidRPr="004F0494">
        <w:t xml:space="preserve"> </w:t>
      </w:r>
      <w:proofErr w:type="spellStart"/>
      <w:r w:rsidRPr="004F0494">
        <w:t>usnadňuje</w:t>
      </w:r>
      <w:proofErr w:type="spellEnd"/>
      <w:r w:rsidRPr="004F0494">
        <w:t xml:space="preserve"> </w:t>
      </w:r>
      <w:proofErr w:type="spellStart"/>
      <w:r w:rsidRPr="004F0494">
        <w:t>čištění</w:t>
      </w:r>
      <w:proofErr w:type="spellEnd"/>
      <w:r w:rsidRPr="004F0494">
        <w:t xml:space="preserve"> </w:t>
      </w:r>
      <w:proofErr w:type="spellStart"/>
      <w:r w:rsidRPr="004F0494">
        <w:t>trysek</w:t>
      </w:r>
      <w:proofErr w:type="spellEnd"/>
      <w:r w:rsidRPr="004F0494">
        <w:t xml:space="preserve"> </w:t>
      </w:r>
      <w:proofErr w:type="spellStart"/>
      <w:r w:rsidRPr="004F0494">
        <w:t>jejich</w:t>
      </w:r>
      <w:proofErr w:type="spellEnd"/>
      <w:r w:rsidRPr="004F0494">
        <w:t xml:space="preserve"> </w:t>
      </w:r>
      <w:proofErr w:type="spellStart"/>
      <w:r w:rsidRPr="004F0494">
        <w:t>konstrukcí</w:t>
      </w:r>
      <w:proofErr w:type="spellEnd"/>
      <w:r w:rsidRPr="004F0494">
        <w:t xml:space="preserve"> ze </w:t>
      </w:r>
      <w:proofErr w:type="spellStart"/>
      <w:r w:rsidRPr="004F0494">
        <w:t>speciální</w:t>
      </w:r>
      <w:proofErr w:type="spellEnd"/>
      <w:r w:rsidRPr="004F0494">
        <w:t xml:space="preserve"> </w:t>
      </w:r>
      <w:proofErr w:type="spellStart"/>
      <w:r w:rsidRPr="004F0494">
        <w:t>směsi</w:t>
      </w:r>
      <w:proofErr w:type="spellEnd"/>
      <w:r w:rsidRPr="004F0494">
        <w:t xml:space="preserve"> </w:t>
      </w:r>
      <w:proofErr w:type="spellStart"/>
      <w:r w:rsidRPr="004F0494">
        <w:t>silikonu</w:t>
      </w:r>
      <w:proofErr w:type="spellEnd"/>
      <w:r w:rsidRPr="004F0494">
        <w:t xml:space="preserve">. </w:t>
      </w:r>
      <w:proofErr w:type="spellStart"/>
      <w:r w:rsidRPr="004F0494">
        <w:t>Jakékoliv</w:t>
      </w:r>
      <w:proofErr w:type="spellEnd"/>
      <w:r w:rsidRPr="004F0494">
        <w:t xml:space="preserve"> </w:t>
      </w:r>
      <w:proofErr w:type="spellStart"/>
      <w:r w:rsidRPr="004F0494">
        <w:t>případné</w:t>
      </w:r>
      <w:proofErr w:type="spellEnd"/>
      <w:r w:rsidRPr="004F0494">
        <w:t xml:space="preserve"> </w:t>
      </w:r>
      <w:proofErr w:type="spellStart"/>
      <w:r w:rsidRPr="004F0494">
        <w:t>usazeniny</w:t>
      </w:r>
      <w:proofErr w:type="spellEnd"/>
      <w:r w:rsidRPr="004F0494">
        <w:t xml:space="preserve"> </w:t>
      </w:r>
      <w:proofErr w:type="spellStart"/>
      <w:r w:rsidRPr="004F0494">
        <w:t>vodního</w:t>
      </w:r>
      <w:proofErr w:type="spellEnd"/>
      <w:r w:rsidRPr="004F0494">
        <w:t xml:space="preserve"> </w:t>
      </w:r>
      <w:proofErr w:type="spellStart"/>
      <w:r w:rsidRPr="004F0494">
        <w:t>kamene</w:t>
      </w:r>
      <w:proofErr w:type="spellEnd"/>
      <w:r w:rsidRPr="004F0494">
        <w:t xml:space="preserve"> </w:t>
      </w:r>
      <w:proofErr w:type="spellStart"/>
      <w:r w:rsidRPr="004F0494">
        <w:t>lze</w:t>
      </w:r>
      <w:proofErr w:type="spellEnd"/>
      <w:r w:rsidRPr="004F0494">
        <w:t xml:space="preserve"> </w:t>
      </w:r>
      <w:proofErr w:type="spellStart"/>
      <w:r w:rsidRPr="004F0494">
        <w:t>odstranit</w:t>
      </w:r>
      <w:proofErr w:type="spellEnd"/>
      <w:r w:rsidRPr="004F0494">
        <w:t xml:space="preserve"> </w:t>
      </w:r>
      <w:proofErr w:type="spellStart"/>
      <w:r w:rsidRPr="004F0494">
        <w:t>jednoduše</w:t>
      </w:r>
      <w:proofErr w:type="spellEnd"/>
      <w:r w:rsidRPr="004F0494">
        <w:t xml:space="preserve"> </w:t>
      </w:r>
      <w:proofErr w:type="spellStart"/>
      <w:r w:rsidRPr="004F0494">
        <w:t>otřením</w:t>
      </w:r>
      <w:proofErr w:type="spellEnd"/>
      <w:r w:rsidRPr="004F0494">
        <w:t xml:space="preserve"> </w:t>
      </w:r>
      <w:proofErr w:type="spellStart"/>
      <w:r w:rsidRPr="004F0494">
        <w:t>sprchové</w:t>
      </w:r>
      <w:proofErr w:type="spellEnd"/>
      <w:r w:rsidRPr="004F0494">
        <w:t xml:space="preserve"> </w:t>
      </w:r>
      <w:proofErr w:type="spellStart"/>
      <w:r w:rsidRPr="004F0494">
        <w:t>hlavice</w:t>
      </w:r>
      <w:proofErr w:type="spellEnd"/>
      <w:r w:rsidRPr="004F0494">
        <w:t xml:space="preserve"> </w:t>
      </w:r>
      <w:proofErr w:type="spellStart"/>
      <w:r w:rsidRPr="004F0494">
        <w:t>hadříkem</w:t>
      </w:r>
      <w:proofErr w:type="spellEnd"/>
      <w:r w:rsidRPr="004F0494">
        <w:t xml:space="preserve"> </w:t>
      </w:r>
      <w:proofErr w:type="spellStart"/>
      <w:r w:rsidRPr="004F0494">
        <w:t>nebo</w:t>
      </w:r>
      <w:proofErr w:type="spellEnd"/>
      <w:r w:rsidRPr="004F0494">
        <w:t xml:space="preserve"> </w:t>
      </w:r>
      <w:proofErr w:type="spellStart"/>
      <w:r w:rsidRPr="004F0494">
        <w:t>dokonce</w:t>
      </w:r>
      <w:proofErr w:type="spellEnd"/>
      <w:r w:rsidRPr="004F0494">
        <w:t xml:space="preserve"> </w:t>
      </w:r>
      <w:proofErr w:type="spellStart"/>
      <w:r w:rsidRPr="004F0494">
        <w:t>rukou</w:t>
      </w:r>
      <w:proofErr w:type="spellEnd"/>
      <w:r w:rsidRPr="004F0494">
        <w:t>.</w:t>
      </w:r>
    </w:p>
    <w:p w14:paraId="13DA0F7A" w14:textId="61A225B0" w:rsidR="004F0494" w:rsidRPr="004F0494" w:rsidRDefault="004F0494" w:rsidP="004F0494">
      <w:r w:rsidRPr="004F0494">
        <w:br/>
      </w:r>
      <w:r w:rsidRPr="004F0494">
        <w:drawing>
          <wp:inline distT="0" distB="0" distL="0" distR="0" wp14:anchorId="388CFD31" wp14:editId="25DB2C2F">
            <wp:extent cx="2533650" cy="2611053"/>
            <wp:effectExtent l="0" t="0" r="0" b="0"/>
            <wp:docPr id="11002598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62" cy="261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CC76B" w14:textId="2F908A85" w:rsidR="005A4DB7" w:rsidRDefault="004F0494" w:rsidP="004F0494">
      <w:hyperlink r:id="rId6" w:history="1">
        <w:r w:rsidRPr="004F0494">
          <w:rPr>
            <w:rStyle w:val="Hyperlink"/>
            <w:b/>
            <w:bCs/>
          </w:rPr>
          <w:t> </w:t>
        </w:r>
      </w:hyperlink>
    </w:p>
    <w:sectPr w:rsidR="005A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94"/>
    <w:rsid w:val="001B7BA1"/>
    <w:rsid w:val="002801E7"/>
    <w:rsid w:val="004F0494"/>
    <w:rsid w:val="005A4DB7"/>
    <w:rsid w:val="009F4E6D"/>
    <w:rsid w:val="00D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E577"/>
  <w15:chartTrackingRefBased/>
  <w15:docId w15:val="{EE2A3D37-16C0-4AEE-9220-116D1B93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9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04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esi.cz/grohe-professional-cubeo-vanova-nastenna-baterie-s-prepinacem-a-vanovym-setem-chrom-101814000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2026-05-22T11:14:00Z</dcterms:created>
  <dcterms:modified xsi:type="dcterms:W3CDTF">2026-05-22T11:16:00Z</dcterms:modified>
</cp:coreProperties>
</file>