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CD11" w14:textId="3387E7D5" w:rsidR="005A4DB7" w:rsidRDefault="002D4E92">
      <w:proofErr w:type="spellStart"/>
      <w:r w:rsidRPr="002D4E92">
        <w:t>Radiátor</w:t>
      </w:r>
      <w:proofErr w:type="spellEnd"/>
      <w:r w:rsidRPr="002D4E92">
        <w:t xml:space="preserve"> je </w:t>
      </w:r>
      <w:proofErr w:type="spellStart"/>
      <w:r w:rsidRPr="002D4E92">
        <w:t>svým</w:t>
      </w:r>
      <w:proofErr w:type="spellEnd"/>
      <w:r w:rsidRPr="002D4E92">
        <w:t xml:space="preserve"> </w:t>
      </w:r>
      <w:proofErr w:type="spellStart"/>
      <w:r w:rsidRPr="002D4E92">
        <w:t>provedením</w:t>
      </w:r>
      <w:proofErr w:type="spellEnd"/>
      <w:r w:rsidRPr="002D4E92">
        <w:t xml:space="preserve"> </w:t>
      </w:r>
      <w:proofErr w:type="spellStart"/>
      <w:r w:rsidRPr="002D4E92">
        <w:t>mozné</w:t>
      </w:r>
      <w:proofErr w:type="spellEnd"/>
      <w:r w:rsidRPr="002D4E92">
        <w:t xml:space="preserve"> </w:t>
      </w:r>
      <w:proofErr w:type="spellStart"/>
      <w:r w:rsidRPr="002D4E92">
        <w:t>využit</w:t>
      </w:r>
      <w:proofErr w:type="spellEnd"/>
      <w:r w:rsidRPr="002D4E92">
        <w:t xml:space="preserve"> pro </w:t>
      </w:r>
      <w:proofErr w:type="spellStart"/>
      <w:r w:rsidRPr="002D4E92">
        <w:t>tzv.kombinované</w:t>
      </w:r>
      <w:proofErr w:type="spellEnd"/>
      <w:r w:rsidRPr="002D4E92">
        <w:t xml:space="preserve"> </w:t>
      </w:r>
      <w:proofErr w:type="spellStart"/>
      <w:r w:rsidRPr="002D4E92">
        <w:t>vytápění</w:t>
      </w:r>
      <w:proofErr w:type="spellEnd"/>
      <w:r w:rsidRPr="002D4E92">
        <w:t xml:space="preserve">. </w:t>
      </w:r>
      <w:proofErr w:type="spellStart"/>
      <w:r w:rsidRPr="002D4E92">
        <w:t>Lze</w:t>
      </w:r>
      <w:proofErr w:type="spellEnd"/>
      <w:r w:rsidRPr="002D4E92">
        <w:t xml:space="preserve"> </w:t>
      </w:r>
      <w:proofErr w:type="spellStart"/>
      <w:r w:rsidRPr="002D4E92">
        <w:t>jej</w:t>
      </w:r>
      <w:proofErr w:type="spellEnd"/>
      <w:r w:rsidRPr="002D4E92">
        <w:t xml:space="preserve"> </w:t>
      </w:r>
      <w:proofErr w:type="spellStart"/>
      <w:r w:rsidRPr="002D4E92">
        <w:t>tedy</w:t>
      </w:r>
      <w:proofErr w:type="spellEnd"/>
      <w:r w:rsidRPr="002D4E92">
        <w:t xml:space="preserve"> </w:t>
      </w:r>
      <w:proofErr w:type="spellStart"/>
      <w:r w:rsidRPr="002D4E92">
        <w:t>připojit</w:t>
      </w:r>
      <w:proofErr w:type="spellEnd"/>
      <w:r w:rsidRPr="002D4E92">
        <w:t xml:space="preserve"> do </w:t>
      </w:r>
      <w:proofErr w:type="spellStart"/>
      <w:r w:rsidRPr="002D4E92">
        <w:t>otopné</w:t>
      </w:r>
      <w:proofErr w:type="spellEnd"/>
      <w:r w:rsidRPr="002D4E92">
        <w:t xml:space="preserve"> </w:t>
      </w:r>
      <w:proofErr w:type="spellStart"/>
      <w:r w:rsidRPr="002D4E92">
        <w:t>soustavy</w:t>
      </w:r>
      <w:proofErr w:type="spellEnd"/>
      <w:r w:rsidRPr="002D4E92">
        <w:t xml:space="preserve"> a </w:t>
      </w:r>
      <w:proofErr w:type="spellStart"/>
      <w:r w:rsidRPr="002D4E92">
        <w:t>zároveň</w:t>
      </w:r>
      <w:proofErr w:type="spellEnd"/>
      <w:r w:rsidRPr="002D4E92">
        <w:t xml:space="preserve"> do </w:t>
      </w:r>
      <w:proofErr w:type="spellStart"/>
      <w:r w:rsidRPr="002D4E92">
        <w:t>něj</w:t>
      </w:r>
      <w:proofErr w:type="spellEnd"/>
      <w:r w:rsidRPr="002D4E92">
        <w:t xml:space="preserve"> </w:t>
      </w:r>
      <w:proofErr w:type="spellStart"/>
      <w:r w:rsidRPr="002D4E92">
        <w:t>nainstalovat</w:t>
      </w:r>
      <w:proofErr w:type="spellEnd"/>
      <w:r w:rsidRPr="002D4E92">
        <w:t xml:space="preserve"> </w:t>
      </w:r>
      <w:proofErr w:type="spellStart"/>
      <w:r w:rsidRPr="002D4E92">
        <w:t>electrickon</w:t>
      </w:r>
      <w:proofErr w:type="spellEnd"/>
      <w:r w:rsidRPr="002D4E92">
        <w:t xml:space="preserve"> </w:t>
      </w:r>
      <w:proofErr w:type="spellStart"/>
      <w:r w:rsidRPr="002D4E92">
        <w:t>topnou</w:t>
      </w:r>
      <w:proofErr w:type="spellEnd"/>
      <w:r w:rsidRPr="002D4E92">
        <w:t xml:space="preserve"> </w:t>
      </w:r>
      <w:proofErr w:type="spellStart"/>
      <w:r w:rsidRPr="002D4E92">
        <w:t>tyč</w:t>
      </w:r>
      <w:proofErr w:type="spellEnd"/>
    </w:p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07"/>
    <w:rsid w:val="000B6C07"/>
    <w:rsid w:val="002801E7"/>
    <w:rsid w:val="002D4E92"/>
    <w:rsid w:val="005A4DB7"/>
    <w:rsid w:val="009F4E6D"/>
    <w:rsid w:val="00D618A8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5EDBE-A084-4863-B7CE-2F0DFAA3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2026-07-01T11:54:00Z</dcterms:created>
  <dcterms:modified xsi:type="dcterms:W3CDTF">2026-07-01T11:54:00Z</dcterms:modified>
</cp:coreProperties>
</file>